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CE6C" w14:textId="63347A89" w:rsidR="00937D8F" w:rsidRPr="00822B35" w:rsidRDefault="00937D8F" w:rsidP="00937D8F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</w:rPr>
        <w:drawing>
          <wp:inline distT="0" distB="0" distL="0" distR="0" wp14:anchorId="3CD419CB" wp14:editId="24FB9A97">
            <wp:extent cx="948275" cy="549729"/>
            <wp:effectExtent l="0" t="0" r="4445" b="3175"/>
            <wp:docPr id="137099015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6" cy="55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color w:val="1F3864" w:themeColor="accent1" w:themeShade="80"/>
          <w:rtl/>
        </w:rPr>
        <w:tab/>
      </w:r>
      <w:r>
        <w:rPr>
          <w:rFonts w:ascii="Tahoma" w:hAnsi="Tahoma" w:cs="Tahoma"/>
          <w:color w:val="1F3864" w:themeColor="accent1" w:themeShade="80"/>
          <w:rtl/>
        </w:rPr>
        <w:tab/>
      </w:r>
      <w:r>
        <w:rPr>
          <w:rFonts w:ascii="Tahoma" w:hAnsi="Tahoma" w:cs="Tahoma"/>
          <w:color w:val="1F3864" w:themeColor="accent1" w:themeShade="80"/>
          <w:rtl/>
        </w:rPr>
        <w:tab/>
      </w:r>
      <w:r>
        <w:rPr>
          <w:rFonts w:ascii="Tahoma" w:hAnsi="Tahoma" w:cs="Tahoma"/>
          <w:color w:val="1F3864" w:themeColor="accent1" w:themeShade="80"/>
          <w:rtl/>
        </w:rPr>
        <w:tab/>
      </w:r>
      <w:r>
        <w:rPr>
          <w:rFonts w:ascii="Tahoma" w:hAnsi="Tahoma" w:cs="Tahoma"/>
          <w:color w:val="1F3864" w:themeColor="accent1" w:themeShade="80"/>
          <w:rtl/>
        </w:rPr>
        <w:tab/>
      </w:r>
      <w:r>
        <w:rPr>
          <w:rFonts w:ascii="Tahoma" w:hAnsi="Tahoma" w:cs="Tahoma"/>
          <w:color w:val="1F3864" w:themeColor="accent1" w:themeShade="80"/>
          <w:rtl/>
        </w:rPr>
        <w:tab/>
      </w:r>
      <w:r w:rsidRPr="00937D8F">
        <w:rPr>
          <w:rFonts w:ascii="Tahoma" w:hAnsi="Tahoma" w:cs="Tahoma" w:hint="cs"/>
          <w:color w:val="1F3864" w:themeColor="accent1" w:themeShade="80"/>
          <w:sz w:val="18"/>
          <w:szCs w:val="18"/>
          <w:rtl/>
        </w:rPr>
        <w:t>מחלקת השיווק | אגף קשרי ציבור ופיתוח משאבים</w:t>
      </w:r>
    </w:p>
    <w:p w14:paraId="1AC80FC3" w14:textId="77777777" w:rsidR="008477E0" w:rsidRPr="00822B35" w:rsidRDefault="008477E0">
      <w:pPr>
        <w:rPr>
          <w:rFonts w:ascii="Tahoma" w:hAnsi="Tahoma" w:cs="Tahoma"/>
          <w:rtl/>
        </w:rPr>
      </w:pPr>
    </w:p>
    <w:p w14:paraId="1CD0401E" w14:textId="744B6D9A" w:rsidR="008477E0" w:rsidRPr="00822B35" w:rsidRDefault="008477E0">
      <w:pPr>
        <w:rPr>
          <w:rFonts w:ascii="Tahoma" w:hAnsi="Tahoma" w:cs="Tahoma"/>
          <w:u w:val="single"/>
          <w:rtl/>
        </w:rPr>
      </w:pPr>
      <w:r w:rsidRPr="00822B35">
        <w:rPr>
          <w:rFonts w:ascii="Tahoma" w:hAnsi="Tahoma" w:cs="Tahoma"/>
          <w:u w:val="single"/>
          <w:rtl/>
        </w:rPr>
        <w:t xml:space="preserve">חלק </w:t>
      </w:r>
      <w:r w:rsidR="00822B35" w:rsidRPr="00822B35">
        <w:rPr>
          <w:rFonts w:ascii="Tahoma" w:hAnsi="Tahoma" w:cs="Tahoma"/>
          <w:u w:val="single"/>
          <w:rtl/>
        </w:rPr>
        <w:t xml:space="preserve">שיווקי </w:t>
      </w:r>
    </w:p>
    <w:p w14:paraId="4918EE6A" w14:textId="5D928E5B" w:rsidR="006F3D6D" w:rsidRPr="00822B35" w:rsidRDefault="006F3D6D" w:rsidP="008477E0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bidiVisual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6F3D6D" w:rsidRPr="00822B35" w14:paraId="144E7843" w14:textId="77777777" w:rsidTr="008636F5">
        <w:tc>
          <w:tcPr>
            <w:tcW w:w="9964" w:type="dxa"/>
            <w:shd w:val="clear" w:color="auto" w:fill="DBDBDB" w:themeFill="accent3" w:themeFillTint="66"/>
          </w:tcPr>
          <w:p w14:paraId="2845AEC5" w14:textId="75CA32DE" w:rsidR="006F3D6D" w:rsidRPr="00822B35" w:rsidRDefault="006F3D6D" w:rsidP="004C1BF6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822B35">
              <w:rPr>
                <w:rFonts w:ascii="Tahoma" w:hAnsi="Tahoma" w:cs="Tahoma"/>
                <w:rtl/>
              </w:rPr>
              <w:t>רקע</w:t>
            </w:r>
            <w:r w:rsidR="008477E0" w:rsidRPr="00822B35">
              <w:rPr>
                <w:rFonts w:ascii="Tahoma" w:hAnsi="Tahoma" w:cs="Tahoma"/>
                <w:rtl/>
              </w:rPr>
              <w:t xml:space="preserve"> כללי</w:t>
            </w:r>
          </w:p>
        </w:tc>
      </w:tr>
    </w:tbl>
    <w:p w14:paraId="1BD6F25A" w14:textId="3307EF52" w:rsidR="008477E0" w:rsidRPr="00822B35" w:rsidRDefault="008477E0" w:rsidP="006F3D6D">
      <w:pPr>
        <w:spacing w:line="276" w:lineRule="auto"/>
        <w:rPr>
          <w:rFonts w:ascii="Tahoma" w:hAnsi="Tahoma" w:cs="Tahoma"/>
          <w:b/>
          <w:bCs/>
          <w:rtl/>
        </w:rPr>
      </w:pPr>
      <w:r w:rsidRPr="00822B35">
        <w:rPr>
          <w:rFonts w:ascii="Tahoma" w:hAnsi="Tahoma" w:cs="Tahoma"/>
          <w:b/>
          <w:bCs/>
          <w:rtl/>
        </w:rPr>
        <w:t>רקע על הפקולטה/ מחלקה-</w:t>
      </w:r>
    </w:p>
    <w:p w14:paraId="694C3102" w14:textId="2C34B159" w:rsidR="008477E0" w:rsidRPr="00822B35" w:rsidRDefault="008477E0" w:rsidP="006F3D6D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rtl/>
        </w:rPr>
        <w:t>רקע עובדתי : (שם, תחום עיסוק , רקע ב2 שורות)</w:t>
      </w:r>
    </w:p>
    <w:p w14:paraId="75DCF8E5" w14:textId="02A42232" w:rsidR="008477E0" w:rsidRPr="00822B35" w:rsidRDefault="008477E0" w:rsidP="008477E0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rtl/>
        </w:rPr>
        <w:t>רקע תפיסתי- 2 משפטים המאפיינים את  הפקולטה/ מחלקה</w:t>
      </w:r>
    </w:p>
    <w:p w14:paraId="537F3D0F" w14:textId="77777777" w:rsidR="008477E0" w:rsidRPr="00822B35" w:rsidRDefault="008477E0" w:rsidP="008477E0">
      <w:pPr>
        <w:rPr>
          <w:rFonts w:ascii="Tahoma" w:hAnsi="Tahoma" w:cs="Tahoma"/>
        </w:rPr>
      </w:pPr>
    </w:p>
    <w:tbl>
      <w:tblPr>
        <w:tblStyle w:val="a7"/>
        <w:bidiVisual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8477E0" w:rsidRPr="00822B35" w14:paraId="30288349" w14:textId="77777777" w:rsidTr="002A76EC">
        <w:tc>
          <w:tcPr>
            <w:tcW w:w="9964" w:type="dxa"/>
            <w:shd w:val="clear" w:color="auto" w:fill="EDEDED" w:themeFill="accent3" w:themeFillTint="33"/>
          </w:tcPr>
          <w:p w14:paraId="53564882" w14:textId="77777777" w:rsidR="008477E0" w:rsidRPr="00822B35" w:rsidRDefault="008477E0" w:rsidP="002A76EC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822B35">
              <w:rPr>
                <w:rFonts w:ascii="Tahoma" w:hAnsi="Tahoma" w:cs="Tahoma"/>
                <w:rtl/>
              </w:rPr>
              <w:t>פרטים בסיסיים</w:t>
            </w:r>
          </w:p>
        </w:tc>
      </w:tr>
    </w:tbl>
    <w:p w14:paraId="1D415C1E" w14:textId="77777777" w:rsidR="008477E0" w:rsidRPr="00822B35" w:rsidRDefault="008477E0" w:rsidP="008477E0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 xml:space="preserve">שם הפעילות: </w:t>
      </w:r>
      <w:r w:rsidRPr="00822B35">
        <w:rPr>
          <w:rFonts w:ascii="Tahoma" w:hAnsi="Tahoma" w:cs="Tahoma"/>
          <w:b/>
          <w:bCs/>
        </w:rPr>
        <w:t xml:space="preserve"> </w:t>
      </w:r>
    </w:p>
    <w:p w14:paraId="6F77A125" w14:textId="77777777" w:rsidR="008477E0" w:rsidRPr="00822B35" w:rsidRDefault="008477E0" w:rsidP="008477E0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 xml:space="preserve">לו"ז לביצוע: </w:t>
      </w:r>
    </w:p>
    <w:p w14:paraId="5B6DF5C3" w14:textId="77777777" w:rsidR="008477E0" w:rsidRPr="00822B35" w:rsidRDefault="008477E0" w:rsidP="008477E0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 xml:space="preserve">משך הפעילות: </w:t>
      </w:r>
    </w:p>
    <w:p w14:paraId="00CCFFD5" w14:textId="247A1448" w:rsidR="008477E0" w:rsidRPr="00822B35" w:rsidRDefault="008477E0" w:rsidP="008477E0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>תקציב כולל:</w:t>
      </w:r>
    </w:p>
    <w:tbl>
      <w:tblPr>
        <w:tblStyle w:val="a7"/>
        <w:bidiVisual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8477E0" w:rsidRPr="00822B35" w14:paraId="339BFF76" w14:textId="77777777" w:rsidTr="002A76EC">
        <w:tc>
          <w:tcPr>
            <w:tcW w:w="9964" w:type="dxa"/>
            <w:shd w:val="clear" w:color="auto" w:fill="DBDBDB" w:themeFill="accent3" w:themeFillTint="66"/>
          </w:tcPr>
          <w:p w14:paraId="3945535E" w14:textId="71B253EF" w:rsidR="008477E0" w:rsidRPr="00822B35" w:rsidRDefault="008477E0" w:rsidP="002A76EC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822B35">
              <w:rPr>
                <w:rFonts w:ascii="Tahoma" w:hAnsi="Tahoma" w:cs="Tahoma"/>
                <w:rtl/>
              </w:rPr>
              <w:t>מטרות הפעילות</w:t>
            </w:r>
          </w:p>
        </w:tc>
      </w:tr>
    </w:tbl>
    <w:p w14:paraId="72866BBF" w14:textId="77777777" w:rsidR="008477E0" w:rsidRPr="00822B35" w:rsidRDefault="008477E0" w:rsidP="006F3D6D">
      <w:pPr>
        <w:spacing w:line="276" w:lineRule="auto"/>
        <w:rPr>
          <w:rFonts w:ascii="Tahoma" w:hAnsi="Tahoma" w:cs="Tahoma"/>
          <w:b/>
          <w:bCs/>
          <w:rtl/>
        </w:rPr>
      </w:pPr>
    </w:p>
    <w:p w14:paraId="2A050E33" w14:textId="6E752FC4" w:rsidR="00822B35" w:rsidRPr="00822B35" w:rsidRDefault="00822B35" w:rsidP="00237719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>מטרות הפעילות/לטובת מה הפעילות:</w:t>
      </w:r>
    </w:p>
    <w:p w14:paraId="23BD57CB" w14:textId="77777777" w:rsidR="00822B35" w:rsidRPr="00822B35" w:rsidRDefault="00822B35" w:rsidP="00237719">
      <w:pPr>
        <w:spacing w:line="276" w:lineRule="auto"/>
        <w:rPr>
          <w:rFonts w:ascii="Tahoma" w:hAnsi="Tahoma" w:cs="Tahoma"/>
          <w:b/>
          <w:bCs/>
          <w:rtl/>
        </w:rPr>
      </w:pPr>
    </w:p>
    <w:p w14:paraId="41069390" w14:textId="4F394AEF" w:rsidR="0065533F" w:rsidRPr="00822B35" w:rsidRDefault="006F3D6D" w:rsidP="00822B35">
      <w:pPr>
        <w:spacing w:line="276" w:lineRule="auto"/>
        <w:rPr>
          <w:rFonts w:ascii="Tahoma" w:hAnsi="Tahoma" w:cs="Tahoma"/>
        </w:rPr>
      </w:pPr>
      <w:r w:rsidRPr="00822B35">
        <w:rPr>
          <w:rFonts w:ascii="Tahoma" w:hAnsi="Tahoma" w:cs="Tahoma"/>
          <w:b/>
          <w:bCs/>
          <w:rtl/>
        </w:rPr>
        <w:t xml:space="preserve">יתרונות מרכזיים של </w:t>
      </w:r>
      <w:r w:rsidR="00822B35" w:rsidRPr="00822B35">
        <w:rPr>
          <w:rFonts w:ascii="Tahoma" w:hAnsi="Tahoma" w:cs="Tahoma"/>
          <w:b/>
          <w:bCs/>
          <w:rtl/>
        </w:rPr>
        <w:t>הפעילות(תועלות הפעילות)</w:t>
      </w:r>
      <w:r w:rsidRPr="00822B35">
        <w:rPr>
          <w:rFonts w:ascii="Tahoma" w:hAnsi="Tahoma" w:cs="Tahoma"/>
          <w:b/>
          <w:bCs/>
          <w:rtl/>
        </w:rPr>
        <w:t>:</w:t>
      </w:r>
      <w:r w:rsidRPr="00822B35">
        <w:rPr>
          <w:rFonts w:ascii="Tahoma" w:hAnsi="Tahoma" w:cs="Tahoma"/>
          <w:rtl/>
        </w:rPr>
        <w:t xml:space="preserve"> </w:t>
      </w:r>
      <w:r w:rsidR="007703CE" w:rsidRPr="00822B35">
        <w:rPr>
          <w:rFonts w:ascii="Tahoma" w:hAnsi="Tahoma" w:cs="Tahoma"/>
          <w:rtl/>
        </w:rPr>
        <w:br/>
      </w:r>
    </w:p>
    <w:tbl>
      <w:tblPr>
        <w:tblStyle w:val="a7"/>
        <w:bidiVisual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6F3D6D" w:rsidRPr="00822B35" w14:paraId="79642351" w14:textId="77777777" w:rsidTr="008636F5">
        <w:tc>
          <w:tcPr>
            <w:tcW w:w="9964" w:type="dxa"/>
            <w:shd w:val="clear" w:color="auto" w:fill="C9C9C9" w:themeFill="accent3" w:themeFillTint="99"/>
          </w:tcPr>
          <w:p w14:paraId="5120FBAE" w14:textId="6C0B16F7" w:rsidR="006F3D6D" w:rsidRPr="00822B35" w:rsidRDefault="007703CE" w:rsidP="004C1BF6">
            <w:pPr>
              <w:spacing w:line="276" w:lineRule="auto"/>
              <w:jc w:val="center"/>
              <w:rPr>
                <w:rFonts w:ascii="Tahoma" w:hAnsi="Tahoma" w:cs="Tahoma"/>
                <w:rtl/>
              </w:rPr>
            </w:pPr>
            <w:r w:rsidRPr="00822B35">
              <w:rPr>
                <w:rFonts w:ascii="Tahoma" w:hAnsi="Tahoma" w:cs="Tahoma"/>
                <w:rtl/>
              </w:rPr>
              <w:t>הגדרה כללית של קהל היעד</w:t>
            </w:r>
          </w:p>
        </w:tc>
      </w:tr>
    </w:tbl>
    <w:p w14:paraId="11ABC3DA" w14:textId="63FC8565" w:rsidR="006F3D6D" w:rsidRPr="00822B35" w:rsidRDefault="008477E0" w:rsidP="006F3D6D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>מי קהל המטרה ומה מאפיין אותו</w:t>
      </w:r>
    </w:p>
    <w:p w14:paraId="1393F664" w14:textId="77777777" w:rsidR="008636F5" w:rsidRPr="00822B35" w:rsidRDefault="008636F5" w:rsidP="006F3D6D">
      <w:pPr>
        <w:spacing w:line="276" w:lineRule="auto"/>
        <w:rPr>
          <w:rFonts w:ascii="Tahoma" w:hAnsi="Tahoma" w:cs="Tahoma"/>
          <w:rtl/>
        </w:rPr>
      </w:pPr>
    </w:p>
    <w:tbl>
      <w:tblPr>
        <w:tblStyle w:val="a7"/>
        <w:bidiVisual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6F3D6D" w:rsidRPr="00822B35" w14:paraId="75A2FBDD" w14:textId="77777777" w:rsidTr="008636F5">
        <w:tc>
          <w:tcPr>
            <w:tcW w:w="9964" w:type="dxa"/>
            <w:shd w:val="clear" w:color="auto" w:fill="7B7B7B" w:themeFill="accent3" w:themeFillShade="BF"/>
          </w:tcPr>
          <w:p w14:paraId="1385232C" w14:textId="2832A53F" w:rsidR="006F3D6D" w:rsidRPr="00822B35" w:rsidRDefault="00A33597" w:rsidP="004C1BF6">
            <w:pPr>
              <w:spacing w:line="276" w:lineRule="auto"/>
              <w:jc w:val="center"/>
              <w:rPr>
                <w:rFonts w:ascii="Tahoma" w:hAnsi="Tahoma" w:cs="Tahoma"/>
                <w:color w:val="FFFFFF" w:themeColor="background1"/>
                <w:rtl/>
              </w:rPr>
            </w:pPr>
            <w:r w:rsidRPr="00822B35">
              <w:rPr>
                <w:rFonts w:ascii="Tahoma" w:hAnsi="Tahoma" w:cs="Tahoma"/>
                <w:color w:val="FFFFFF" w:themeColor="background1"/>
                <w:rtl/>
              </w:rPr>
              <w:t xml:space="preserve">מסר מרכזי </w:t>
            </w:r>
            <w:r w:rsidR="007703CE" w:rsidRPr="00822B35">
              <w:rPr>
                <w:rFonts w:ascii="Tahoma" w:hAnsi="Tahoma" w:cs="Tahoma"/>
                <w:color w:val="FFFFFF" w:themeColor="background1"/>
                <w:rtl/>
              </w:rPr>
              <w:t xml:space="preserve"> </w:t>
            </w:r>
          </w:p>
        </w:tc>
      </w:tr>
    </w:tbl>
    <w:p w14:paraId="7912C2A4" w14:textId="42E11625" w:rsidR="00237719" w:rsidRPr="00822B35" w:rsidRDefault="00822B35" w:rsidP="008636F5">
      <w:pPr>
        <w:spacing w:line="276" w:lineRule="auto"/>
        <w:rPr>
          <w:rFonts w:ascii="Tahoma" w:hAnsi="Tahoma" w:cs="Tahoma"/>
          <w:rtl/>
        </w:rPr>
      </w:pPr>
      <w:bookmarkStart w:id="0" w:name="_Hlk20042370"/>
      <w:r w:rsidRPr="00822B35">
        <w:rPr>
          <w:rFonts w:ascii="Tahoma" w:hAnsi="Tahoma" w:cs="Tahoma"/>
          <w:b/>
          <w:bCs/>
          <w:rtl/>
        </w:rPr>
        <w:t>ההבטחה הפרסומית: הקונספט המחודד שמעביר בצורה חדה ומדויקת מה אנו רוצים שהפרסום יאמר.</w:t>
      </w:r>
    </w:p>
    <w:p w14:paraId="47D61AA5" w14:textId="77777777" w:rsidR="00822B35" w:rsidRPr="00822B35" w:rsidRDefault="00822B35" w:rsidP="008636F5">
      <w:pPr>
        <w:spacing w:line="276" w:lineRule="auto"/>
        <w:rPr>
          <w:rFonts w:ascii="Tahoma" w:hAnsi="Tahoma" w:cs="Tahoma"/>
          <w:b/>
          <w:bCs/>
          <w:rtl/>
        </w:rPr>
      </w:pPr>
    </w:p>
    <w:p w14:paraId="21C1846B" w14:textId="501B714B" w:rsidR="008636F5" w:rsidRPr="00822B35" w:rsidRDefault="008179E8" w:rsidP="008636F5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>הערות משפטיות במידה ויש:</w:t>
      </w:r>
      <w:r w:rsidRPr="00822B35">
        <w:rPr>
          <w:rFonts w:ascii="Tahoma" w:hAnsi="Tahoma" w:cs="Tahoma"/>
          <w:rtl/>
        </w:rPr>
        <w:t xml:space="preserve"> </w:t>
      </w:r>
      <w:bookmarkEnd w:id="0"/>
      <w:r w:rsidR="00C11C1B" w:rsidRPr="00822B35">
        <w:rPr>
          <w:rFonts w:ascii="Tahoma" w:hAnsi="Tahoma" w:cs="Tahoma"/>
          <w:rtl/>
        </w:rPr>
        <w:t xml:space="preserve"> </w:t>
      </w:r>
    </w:p>
    <w:p w14:paraId="4AD433BD" w14:textId="77777777" w:rsidR="008B7A46" w:rsidRPr="00822B35" w:rsidRDefault="008B7A46" w:rsidP="008636F5">
      <w:pPr>
        <w:spacing w:line="276" w:lineRule="auto"/>
        <w:rPr>
          <w:rFonts w:ascii="Tahoma" w:hAnsi="Tahoma" w:cs="Tahoma"/>
          <w:rtl/>
        </w:rPr>
      </w:pPr>
    </w:p>
    <w:p w14:paraId="695D01EC" w14:textId="77777777" w:rsidR="00822B35" w:rsidRPr="00822B35" w:rsidRDefault="00822B35" w:rsidP="008636F5">
      <w:pPr>
        <w:spacing w:line="276" w:lineRule="auto"/>
        <w:rPr>
          <w:rFonts w:ascii="Tahoma" w:hAnsi="Tahoma" w:cs="Tahoma"/>
          <w:rtl/>
        </w:rPr>
      </w:pPr>
    </w:p>
    <w:p w14:paraId="798DA844" w14:textId="77777777" w:rsidR="00822B35" w:rsidRPr="00822B35" w:rsidRDefault="00822B35" w:rsidP="008636F5">
      <w:pPr>
        <w:spacing w:line="276" w:lineRule="auto"/>
        <w:rPr>
          <w:rFonts w:ascii="Tahoma" w:hAnsi="Tahoma" w:cs="Tahoma"/>
          <w:rtl/>
        </w:rPr>
      </w:pPr>
    </w:p>
    <w:tbl>
      <w:tblPr>
        <w:tblStyle w:val="a7"/>
        <w:bidiVisual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8C645E" w:rsidRPr="00822B35" w14:paraId="2C5CA0C2" w14:textId="77777777" w:rsidTr="00897EF7">
        <w:tc>
          <w:tcPr>
            <w:tcW w:w="9964" w:type="dxa"/>
            <w:shd w:val="clear" w:color="auto" w:fill="171717" w:themeFill="background2" w:themeFillShade="1A"/>
          </w:tcPr>
          <w:p w14:paraId="605EB542" w14:textId="77777777" w:rsidR="008C645E" w:rsidRPr="00822B35" w:rsidRDefault="008C645E" w:rsidP="00897EF7">
            <w:pPr>
              <w:spacing w:line="276" w:lineRule="auto"/>
              <w:jc w:val="center"/>
              <w:rPr>
                <w:rFonts w:ascii="Tahoma" w:hAnsi="Tahoma" w:cs="Tahoma"/>
                <w:color w:val="FFFFFF" w:themeColor="background1"/>
                <w:rtl/>
              </w:rPr>
            </w:pPr>
            <w:r w:rsidRPr="00822B35">
              <w:rPr>
                <w:rFonts w:ascii="Tahoma" w:hAnsi="Tahoma" w:cs="Tahoma"/>
                <w:color w:val="FFFFFF" w:themeColor="background1"/>
                <w:rtl/>
              </w:rPr>
              <w:lastRenderedPageBreak/>
              <w:t>משימות לביצוע</w:t>
            </w:r>
          </w:p>
        </w:tc>
      </w:tr>
    </w:tbl>
    <w:p w14:paraId="78900F03" w14:textId="4A27C074" w:rsidR="008C645E" w:rsidRPr="00822B35" w:rsidRDefault="008C645E" w:rsidP="008C645E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b/>
          <w:bCs/>
          <w:rtl/>
        </w:rPr>
        <w:t>פירוט של סוג התוצרים הנדרשים</w:t>
      </w:r>
      <w:r w:rsidRPr="00822B35">
        <w:rPr>
          <w:rFonts w:ascii="Tahoma" w:hAnsi="Tahoma" w:cs="Tahoma"/>
          <w:rtl/>
        </w:rPr>
        <w:t xml:space="preserve"> (קמפיין / מודעה / סרטון / עמוד נחיתה / פוסט וכו')</w:t>
      </w:r>
    </w:p>
    <w:p w14:paraId="3F731FD2" w14:textId="1681D6F0" w:rsidR="00822B35" w:rsidRPr="00822B35" w:rsidRDefault="00822B35" w:rsidP="008C645E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rtl/>
        </w:rPr>
        <w:t xml:space="preserve">*כולל פרסום פנימי </w:t>
      </w:r>
    </w:p>
    <w:p w14:paraId="3497F4F4" w14:textId="77777777" w:rsidR="006F0EAA" w:rsidRPr="00822B35" w:rsidRDefault="006F0EAA" w:rsidP="008636F5">
      <w:pPr>
        <w:spacing w:line="276" w:lineRule="auto"/>
        <w:rPr>
          <w:rFonts w:ascii="Tahoma" w:hAnsi="Tahoma" w:cs="Tahoma"/>
          <w:rtl/>
        </w:rPr>
      </w:pPr>
    </w:p>
    <w:tbl>
      <w:tblPr>
        <w:tblStyle w:val="a7"/>
        <w:bidiVisual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6F0EAA" w:rsidRPr="00822B35" w14:paraId="25AD9CD6" w14:textId="77777777" w:rsidTr="00AF132E">
        <w:tc>
          <w:tcPr>
            <w:tcW w:w="9964" w:type="dxa"/>
            <w:shd w:val="clear" w:color="auto" w:fill="171717" w:themeFill="background2" w:themeFillShade="1A"/>
          </w:tcPr>
          <w:p w14:paraId="1E6F0F60" w14:textId="75559DEC" w:rsidR="006F0EAA" w:rsidRPr="00822B35" w:rsidRDefault="006F0EAA" w:rsidP="00AF132E">
            <w:pPr>
              <w:spacing w:line="276" w:lineRule="auto"/>
              <w:jc w:val="center"/>
              <w:rPr>
                <w:rFonts w:ascii="Tahoma" w:hAnsi="Tahoma" w:cs="Tahoma"/>
                <w:color w:val="FFFFFF" w:themeColor="background1"/>
                <w:rtl/>
              </w:rPr>
            </w:pPr>
            <w:r w:rsidRPr="00822B35">
              <w:rPr>
                <w:rFonts w:ascii="Tahoma" w:hAnsi="Tahoma" w:cs="Tahoma"/>
                <w:color w:val="FFFFFF" w:themeColor="background1"/>
                <w:rtl/>
              </w:rPr>
              <w:t xml:space="preserve">הערות נוספות </w:t>
            </w:r>
          </w:p>
        </w:tc>
      </w:tr>
    </w:tbl>
    <w:p w14:paraId="592FEB9F" w14:textId="59E7897D" w:rsidR="006F0EAA" w:rsidRPr="00822B35" w:rsidRDefault="006F0EAA" w:rsidP="00E7572E">
      <w:pPr>
        <w:pStyle w:val="a8"/>
        <w:numPr>
          <w:ilvl w:val="0"/>
          <w:numId w:val="1"/>
        </w:numPr>
        <w:spacing w:line="276" w:lineRule="auto"/>
        <w:rPr>
          <w:rFonts w:ascii="Tahoma" w:hAnsi="Tahoma" w:cs="Tahoma"/>
          <w:rtl/>
        </w:rPr>
      </w:pPr>
      <w:proofErr w:type="spellStart"/>
      <w:r w:rsidRPr="00822B35">
        <w:rPr>
          <w:rFonts w:ascii="Tahoma" w:hAnsi="Tahoma" w:cs="Tahoma"/>
          <w:rtl/>
        </w:rPr>
        <w:t>רפרנסים</w:t>
      </w:r>
      <w:proofErr w:type="spellEnd"/>
      <w:r w:rsidRPr="00822B35">
        <w:rPr>
          <w:rFonts w:ascii="Tahoma" w:hAnsi="Tahoma" w:cs="Tahoma"/>
          <w:rtl/>
        </w:rPr>
        <w:t xml:space="preserve"> במידה ויש (מאוד רצוי לקבל) </w:t>
      </w:r>
    </w:p>
    <w:p w14:paraId="679C83E2" w14:textId="6536AF15" w:rsidR="006F0EAA" w:rsidRPr="00822B35" w:rsidRDefault="006F0EAA" w:rsidP="00E7572E">
      <w:pPr>
        <w:pStyle w:val="a8"/>
        <w:numPr>
          <w:ilvl w:val="0"/>
          <w:numId w:val="1"/>
        </w:num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/>
          <w:rtl/>
        </w:rPr>
        <w:t xml:space="preserve">חומרים גרפיים לשימוש/ קווים מנחים של עשה ועל תעשה </w:t>
      </w:r>
    </w:p>
    <w:p w14:paraId="6140EE80" w14:textId="60D1CD3F" w:rsidR="006F0EAA" w:rsidRPr="00822B35" w:rsidRDefault="006F0EAA" w:rsidP="00822B35">
      <w:pPr>
        <w:pStyle w:val="a8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822B35">
        <w:rPr>
          <w:rFonts w:ascii="Tahoma" w:hAnsi="Tahoma" w:cs="Tahoma"/>
          <w:rtl/>
        </w:rPr>
        <w:t xml:space="preserve">טון וסטייל/ערכים </w:t>
      </w:r>
      <w:r w:rsidR="00C11C1B" w:rsidRPr="00822B35">
        <w:rPr>
          <w:rFonts w:ascii="Tahoma" w:hAnsi="Tahoma" w:cs="Tahoma"/>
          <w:rtl/>
        </w:rPr>
        <w:t>–</w:t>
      </w:r>
      <w:r w:rsidR="00822B35" w:rsidRPr="00822B35">
        <w:rPr>
          <w:rFonts w:ascii="Tahoma" w:hAnsi="Tahoma" w:cs="Tahoma"/>
          <w:rtl/>
        </w:rPr>
        <w:t>לדוגמא:</w:t>
      </w:r>
      <w:r w:rsidR="00C11C1B" w:rsidRPr="00822B35">
        <w:rPr>
          <w:rFonts w:ascii="Tahoma" w:hAnsi="Tahoma" w:cs="Tahoma"/>
          <w:rtl/>
        </w:rPr>
        <w:t xml:space="preserve"> מתוחכם ושנון, חכם חדשני, מודע שהוא טוב – מתנשא בקטנה</w:t>
      </w:r>
    </w:p>
    <w:p w14:paraId="59488686" w14:textId="77777777" w:rsidR="00822B35" w:rsidRPr="00822B35" w:rsidRDefault="00822B35" w:rsidP="00822B35">
      <w:pPr>
        <w:pBdr>
          <w:bottom w:val="single" w:sz="6" w:space="1" w:color="auto"/>
        </w:pBdr>
        <w:spacing w:line="276" w:lineRule="auto"/>
        <w:rPr>
          <w:rFonts w:ascii="Tahoma" w:hAnsi="Tahoma" w:cs="Tahoma"/>
          <w:rtl/>
        </w:rPr>
      </w:pPr>
    </w:p>
    <w:p w14:paraId="71094392" w14:textId="77777777" w:rsidR="00822B35" w:rsidRPr="00822B35" w:rsidRDefault="00822B35" w:rsidP="00822B35">
      <w:pPr>
        <w:pBdr>
          <w:bottom w:val="single" w:sz="6" w:space="1" w:color="auto"/>
        </w:pBdr>
        <w:spacing w:line="276" w:lineRule="auto"/>
        <w:rPr>
          <w:rFonts w:ascii="Tahoma" w:hAnsi="Tahoma" w:cs="Tahoma"/>
          <w:rtl/>
        </w:rPr>
      </w:pPr>
    </w:p>
    <w:p w14:paraId="41D699A9" w14:textId="77777777" w:rsidR="00822B35" w:rsidRPr="00822B35" w:rsidRDefault="00822B35" w:rsidP="00822B35">
      <w:pPr>
        <w:spacing w:line="276" w:lineRule="auto"/>
        <w:rPr>
          <w:rFonts w:ascii="Tahoma" w:hAnsi="Tahoma" w:cs="Tahoma"/>
          <w:rtl/>
        </w:rPr>
      </w:pPr>
    </w:p>
    <w:p w14:paraId="1EABFF7A" w14:textId="4BC7700B" w:rsidR="00822B35" w:rsidRDefault="00822B35" w:rsidP="00822B35">
      <w:pPr>
        <w:spacing w:line="276" w:lineRule="auto"/>
        <w:rPr>
          <w:rFonts w:ascii="Tahoma" w:hAnsi="Tahoma" w:cs="Tahoma"/>
          <w:u w:val="single"/>
          <w:rtl/>
        </w:rPr>
      </w:pPr>
      <w:r w:rsidRPr="00822B35">
        <w:rPr>
          <w:rFonts w:ascii="Tahoma" w:hAnsi="Tahoma" w:cs="Tahoma"/>
          <w:u w:val="single"/>
          <w:rtl/>
        </w:rPr>
        <w:t xml:space="preserve">חלק אדמיניסטרטיבי- </w:t>
      </w:r>
    </w:p>
    <w:p w14:paraId="12D93A62" w14:textId="77777777" w:rsidR="00937D8F" w:rsidRDefault="00937D8F" w:rsidP="00822B35">
      <w:pPr>
        <w:spacing w:line="276" w:lineRule="auto"/>
        <w:rPr>
          <w:rFonts w:ascii="Tahoma" w:hAnsi="Tahoma" w:cs="Tahoma"/>
          <w:rtl/>
        </w:rPr>
      </w:pPr>
    </w:p>
    <w:p w14:paraId="2DCF9097" w14:textId="6F4DB302" w:rsidR="00822B35" w:rsidRPr="00822B35" w:rsidRDefault="00822B35" w:rsidP="00822B35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 w:hint="cs"/>
          <w:rtl/>
        </w:rPr>
        <w:t>שם הפקולטה:</w:t>
      </w:r>
    </w:p>
    <w:p w14:paraId="7C05D476" w14:textId="6EC0291E" w:rsidR="00822B35" w:rsidRPr="00822B35" w:rsidRDefault="00822B35" w:rsidP="00822B35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 w:hint="cs"/>
          <w:rtl/>
        </w:rPr>
        <w:t>סה"כ תקציב:</w:t>
      </w:r>
      <w:r w:rsidRPr="00822B35">
        <w:rPr>
          <w:rFonts w:ascii="Tahoma" w:hAnsi="Tahoma" w:cs="Tahoma" w:hint="cs"/>
        </w:rPr>
        <w:t xml:space="preserve"> </w:t>
      </w:r>
    </w:p>
    <w:p w14:paraId="6EC500BB" w14:textId="4E787E83" w:rsidR="00822B35" w:rsidRPr="00822B35" w:rsidRDefault="00822B35" w:rsidP="00822B35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 w:hint="cs"/>
          <w:rtl/>
        </w:rPr>
        <w:t>מס' תקציב לחיוב:</w:t>
      </w:r>
    </w:p>
    <w:p w14:paraId="5E0EB0A3" w14:textId="2006D5D2" w:rsidR="00822B35" w:rsidRPr="00822B35" w:rsidRDefault="00822B35" w:rsidP="00822B35">
      <w:pPr>
        <w:spacing w:line="276" w:lineRule="auto"/>
        <w:rPr>
          <w:rFonts w:ascii="Tahoma" w:hAnsi="Tahoma" w:cs="Tahoma"/>
          <w:rtl/>
        </w:rPr>
      </w:pPr>
      <w:r w:rsidRPr="00822B35">
        <w:rPr>
          <w:rFonts w:ascii="Tahoma" w:hAnsi="Tahoma" w:cs="Tahoma" w:hint="cs"/>
          <w:rtl/>
        </w:rPr>
        <w:t>מס' תקציב לזיכוי:</w:t>
      </w:r>
      <w:r w:rsidRPr="00822B35">
        <w:rPr>
          <w:rFonts w:ascii="Tahoma" w:hAnsi="Tahoma" w:cs="Tahoma" w:hint="cs"/>
        </w:rPr>
        <w:t xml:space="preserve"> </w:t>
      </w:r>
    </w:p>
    <w:p w14:paraId="27A5A54E" w14:textId="77777777" w:rsidR="00822B35" w:rsidRDefault="00822B35" w:rsidP="00822B35">
      <w:pPr>
        <w:spacing w:line="276" w:lineRule="auto"/>
        <w:rPr>
          <w:rFonts w:ascii="Tahoma" w:hAnsi="Tahoma" w:cs="Tahoma"/>
          <w:u w:val="single"/>
          <w:rtl/>
        </w:rPr>
      </w:pPr>
    </w:p>
    <w:p w14:paraId="1945F97A" w14:textId="77777777" w:rsidR="00822B35" w:rsidRDefault="00822B35" w:rsidP="00822B35">
      <w:pPr>
        <w:spacing w:line="276" w:lineRule="auto"/>
        <w:rPr>
          <w:rFonts w:ascii="Tahoma" w:hAnsi="Tahoma" w:cs="Tahoma"/>
          <w:rtl/>
        </w:rPr>
      </w:pPr>
    </w:p>
    <w:p w14:paraId="59932FD4" w14:textId="77777777" w:rsidR="00822B35" w:rsidRDefault="00822B35" w:rsidP="00937D8F">
      <w:pPr>
        <w:spacing w:line="276" w:lineRule="auto"/>
        <w:jc w:val="center"/>
        <w:rPr>
          <w:rFonts w:ascii="Tahoma" w:hAnsi="Tahoma" w:cs="Tahoma"/>
          <w:rtl/>
        </w:rPr>
      </w:pPr>
    </w:p>
    <w:p w14:paraId="29D1E7F5" w14:textId="31ABC043" w:rsidR="00822B35" w:rsidRPr="00822B35" w:rsidRDefault="00937D8F" w:rsidP="00937D8F">
      <w:pPr>
        <w:spacing w:line="276" w:lineRule="auto"/>
        <w:jc w:val="center"/>
        <w:rPr>
          <w:rFonts w:ascii="Tahoma" w:hAnsi="Tahoma" w:cs="Tahoma"/>
          <w:rtl/>
        </w:rPr>
      </w:pPr>
      <w:r w:rsidRPr="00822B35">
        <w:rPr>
          <w:rFonts w:ascii="Tahoma" w:hAnsi="Tahoma" w:cs="Tahom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C3A7" wp14:editId="743D781A">
                <wp:simplePos x="0" y="0"/>
                <wp:positionH relativeFrom="margin">
                  <wp:posOffset>3627483</wp:posOffset>
                </wp:positionH>
                <wp:positionV relativeFrom="paragraph">
                  <wp:posOffset>511810</wp:posOffset>
                </wp:positionV>
                <wp:extent cx="1272540" cy="5443"/>
                <wp:effectExtent l="0" t="0" r="22860" b="33020"/>
                <wp:wrapNone/>
                <wp:docPr id="1164473467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540" cy="54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145C30" id="מחבר ישר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65pt,40.3pt" to="385.8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22B35" w:rsidRPr="00822B35">
        <w:rPr>
          <w:rFonts w:ascii="Tahoma" w:hAnsi="Tahoma" w:cs="Tahoma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66AED" wp14:editId="2CEB200E">
                <wp:simplePos x="0" y="0"/>
                <wp:positionH relativeFrom="margin">
                  <wp:posOffset>1404711</wp:posOffset>
                </wp:positionH>
                <wp:positionV relativeFrom="paragraph">
                  <wp:posOffset>490674</wp:posOffset>
                </wp:positionV>
                <wp:extent cx="1272540" cy="5443"/>
                <wp:effectExtent l="0" t="0" r="22860" b="33020"/>
                <wp:wrapNone/>
                <wp:docPr id="464645828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540" cy="54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F8944A" id="מחבר ישר 1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6pt,38.65pt" to="210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22B35" w:rsidRPr="00822B35">
        <w:rPr>
          <w:rFonts w:ascii="Tahoma" w:hAnsi="Tahoma" w:cs="Tahoma" w:hint="cs"/>
          <w:rtl/>
        </w:rPr>
        <w:t xml:space="preserve">חתימת ראש מינהל                       חתימת מנהל </w:t>
      </w:r>
      <w:r>
        <w:rPr>
          <w:rFonts w:ascii="Tahoma" w:hAnsi="Tahoma" w:cs="Tahoma" w:hint="cs"/>
          <w:rtl/>
        </w:rPr>
        <w:t>ה</w:t>
      </w:r>
      <w:r w:rsidR="00822B35" w:rsidRPr="00822B35">
        <w:rPr>
          <w:rFonts w:ascii="Tahoma" w:hAnsi="Tahoma" w:cs="Tahoma" w:hint="cs"/>
          <w:rtl/>
        </w:rPr>
        <w:t>שיווק</w:t>
      </w:r>
    </w:p>
    <w:sectPr w:rsidR="00822B35" w:rsidRPr="00822B35" w:rsidSect="009E6929">
      <w:pgSz w:w="11906" w:h="16838"/>
      <w:pgMar w:top="1440" w:right="991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B03B" w14:textId="77777777" w:rsidR="00167B85" w:rsidRDefault="00167B85" w:rsidP="0071687A">
      <w:pPr>
        <w:spacing w:after="0" w:line="240" w:lineRule="auto"/>
      </w:pPr>
      <w:r>
        <w:separator/>
      </w:r>
    </w:p>
  </w:endnote>
  <w:endnote w:type="continuationSeparator" w:id="0">
    <w:p w14:paraId="4BE52648" w14:textId="77777777" w:rsidR="00167B85" w:rsidRDefault="00167B85" w:rsidP="0071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3F91" w14:textId="77777777" w:rsidR="00167B85" w:rsidRDefault="00167B85" w:rsidP="0071687A">
      <w:pPr>
        <w:spacing w:after="0" w:line="240" w:lineRule="auto"/>
      </w:pPr>
      <w:r>
        <w:separator/>
      </w:r>
    </w:p>
  </w:footnote>
  <w:footnote w:type="continuationSeparator" w:id="0">
    <w:p w14:paraId="2B341E62" w14:textId="77777777" w:rsidR="00167B85" w:rsidRDefault="00167B85" w:rsidP="0071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E04"/>
    <w:multiLevelType w:val="hybridMultilevel"/>
    <w:tmpl w:val="A12CB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A51BF"/>
    <w:multiLevelType w:val="hybridMultilevel"/>
    <w:tmpl w:val="99B2E4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99"/>
    <w:rsid w:val="000F7C36"/>
    <w:rsid w:val="00155899"/>
    <w:rsid w:val="001640F6"/>
    <w:rsid w:val="00167B85"/>
    <w:rsid w:val="00237719"/>
    <w:rsid w:val="003218EC"/>
    <w:rsid w:val="00387CBF"/>
    <w:rsid w:val="003907CC"/>
    <w:rsid w:val="00496E1C"/>
    <w:rsid w:val="004A286B"/>
    <w:rsid w:val="004C7682"/>
    <w:rsid w:val="004F3F0D"/>
    <w:rsid w:val="005C00E6"/>
    <w:rsid w:val="005C5C14"/>
    <w:rsid w:val="005F6738"/>
    <w:rsid w:val="0065533F"/>
    <w:rsid w:val="006F0EAA"/>
    <w:rsid w:val="006F3D6D"/>
    <w:rsid w:val="0070164B"/>
    <w:rsid w:val="0071687A"/>
    <w:rsid w:val="007703CE"/>
    <w:rsid w:val="008179E8"/>
    <w:rsid w:val="00822B35"/>
    <w:rsid w:val="00823468"/>
    <w:rsid w:val="008477E0"/>
    <w:rsid w:val="008636F5"/>
    <w:rsid w:val="008B7A46"/>
    <w:rsid w:val="008C645E"/>
    <w:rsid w:val="00913AAA"/>
    <w:rsid w:val="00937D8F"/>
    <w:rsid w:val="00970AD1"/>
    <w:rsid w:val="00974634"/>
    <w:rsid w:val="009A2656"/>
    <w:rsid w:val="009B7B81"/>
    <w:rsid w:val="009E13E0"/>
    <w:rsid w:val="009E6929"/>
    <w:rsid w:val="00A33597"/>
    <w:rsid w:val="00AB5D9D"/>
    <w:rsid w:val="00B1754D"/>
    <w:rsid w:val="00B369FA"/>
    <w:rsid w:val="00BA4B4C"/>
    <w:rsid w:val="00BC6533"/>
    <w:rsid w:val="00C11C1B"/>
    <w:rsid w:val="00C5592D"/>
    <w:rsid w:val="00DE5AFD"/>
    <w:rsid w:val="00E7572E"/>
    <w:rsid w:val="00E75DDB"/>
    <w:rsid w:val="00E7683E"/>
    <w:rsid w:val="00F11C89"/>
    <w:rsid w:val="00F337BB"/>
    <w:rsid w:val="00F41F0A"/>
    <w:rsid w:val="00F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D4D59"/>
  <w15:chartTrackingRefBased/>
  <w15:docId w15:val="{0A999B11-2FBC-464F-99BB-AE3DC0C9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687A"/>
  </w:style>
  <w:style w:type="paragraph" w:styleId="a5">
    <w:name w:val="footer"/>
    <w:basedOn w:val="a"/>
    <w:link w:val="a6"/>
    <w:uiPriority w:val="99"/>
    <w:unhideWhenUsed/>
    <w:rsid w:val="00716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687A"/>
  </w:style>
  <w:style w:type="table" w:styleId="a7">
    <w:name w:val="Table Grid"/>
    <w:basedOn w:val="a1"/>
    <w:uiPriority w:val="39"/>
    <w:rsid w:val="006F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11c3dbf-eb54-461e-9936-766e9f17cdd1">
      <UserInfo>
        <DisplayName/>
        <AccountId xsi:nil="true"/>
        <AccountType/>
      </UserInfo>
    </Owner>
    <DefaultSectionNames xmlns="a11c3dbf-eb54-461e-9936-766e9f17cdd1" xsi:nil="true"/>
    <Is_Collaboration_Space_Locked xmlns="a11c3dbf-eb54-461e-9936-766e9f17cdd1" xsi:nil="true"/>
    <Members xmlns="a11c3dbf-eb54-461e-9936-766e9f17cdd1">
      <UserInfo>
        <DisplayName/>
        <AccountId xsi:nil="true"/>
        <AccountType/>
      </UserInfo>
    </Members>
    <Member_Groups xmlns="a11c3dbf-eb54-461e-9936-766e9f17cdd1">
      <UserInfo>
        <DisplayName/>
        <AccountId xsi:nil="true"/>
        <AccountType/>
      </UserInfo>
    </Member_Groups>
    <CultureName xmlns="a11c3dbf-eb54-461e-9936-766e9f17cdd1" xsi:nil="true"/>
    <Distribution_Groups xmlns="a11c3dbf-eb54-461e-9936-766e9f17cdd1" xsi:nil="true"/>
    <lcf76f155ced4ddcb4097134ff3c332f xmlns="a11c3dbf-eb54-461e-9936-766e9f17cdd1">
      <Terms xmlns="http://schemas.microsoft.com/office/infopath/2007/PartnerControls"/>
    </lcf76f155ced4ddcb4097134ff3c332f>
    <Math_Settings xmlns="a11c3dbf-eb54-461e-9936-766e9f17cdd1" xsi:nil="true"/>
    <Leaders xmlns="a11c3dbf-eb54-461e-9936-766e9f17cdd1">
      <UserInfo>
        <DisplayName/>
        <AccountId xsi:nil="true"/>
        <AccountType/>
      </UserInfo>
    </Leaders>
    <TeamsChannelId xmlns="a11c3dbf-eb54-461e-9936-766e9f17cdd1" xsi:nil="true"/>
    <Invited_Leaders xmlns="a11c3dbf-eb54-461e-9936-766e9f17cdd1" xsi:nil="true"/>
    <Invited_Members xmlns="a11c3dbf-eb54-461e-9936-766e9f17cdd1" xsi:nil="true"/>
    <Templates xmlns="a11c3dbf-eb54-461e-9936-766e9f17cdd1" xsi:nil="true"/>
    <Self_Registration_Enabled xmlns="a11c3dbf-eb54-461e-9936-766e9f17cdd1" xsi:nil="true"/>
    <FolderType xmlns="a11c3dbf-eb54-461e-9936-766e9f17cdd1" xsi:nil="true"/>
    <IsNotebookLocked xmlns="a11c3dbf-eb54-461e-9936-766e9f17cdd1" xsi:nil="true"/>
    <Has_Leaders_Only_SectionGroup xmlns="a11c3dbf-eb54-461e-9936-766e9f17cdd1" xsi:nil="true"/>
    <NotebookType xmlns="a11c3dbf-eb54-461e-9936-766e9f17cdd1" xsi:nil="true"/>
    <AppVersion xmlns="a11c3dbf-eb54-461e-9936-766e9f17cdd1" xsi:nil="true"/>
    <LMS_Mappings xmlns="a11c3dbf-eb54-461e-9936-766e9f17cdd1" xsi:nil="true"/>
    <TaxCatchAll xmlns="a7062e55-1003-41de-bf4c-996f751a5d70" xsi:nil="true"/>
    <Teams_Channel_Section_Location xmlns="a11c3dbf-eb54-461e-9936-766e9f17cd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3D1B414680F459DA31412A03BB96D" ma:contentTypeVersion="37" ma:contentTypeDescription="Create a new document." ma:contentTypeScope="" ma:versionID="e0f8396f183c1603416d6a149747ae56">
  <xsd:schema xmlns:xsd="http://www.w3.org/2001/XMLSchema" xmlns:xs="http://www.w3.org/2001/XMLSchema" xmlns:p="http://schemas.microsoft.com/office/2006/metadata/properties" xmlns:ns2="a11c3dbf-eb54-461e-9936-766e9f17cdd1" xmlns:ns3="a7062e55-1003-41de-bf4c-996f751a5d70" targetNamespace="http://schemas.microsoft.com/office/2006/metadata/properties" ma:root="true" ma:fieldsID="c3b8a5c43cfb239293ac33e7723934a8" ns2:_="" ns3:_="">
    <xsd:import namespace="a11c3dbf-eb54-461e-9936-766e9f17cdd1"/>
    <xsd:import namespace="a7062e55-1003-41de-bf4c-996f751a5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3dbf-eb54-461e-9936-766e9f17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e3933a40-d7a1-4ae8-94a3-1b6c5b7c3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2e55-1003-41de-bf4c-996f751a5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59a0aeee-bb84-434d-a6b5-ed411c1a5555}" ma:internalName="TaxCatchAll" ma:showField="CatchAllData" ma:web="a7062e55-1003-41de-bf4c-996f751a5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FB5AF-1C5C-4A9D-8090-D66D7372B470}">
  <ds:schemaRefs>
    <ds:schemaRef ds:uri="http://schemas.microsoft.com/office/2006/metadata/properties"/>
    <ds:schemaRef ds:uri="http://schemas.microsoft.com/office/infopath/2007/PartnerControls"/>
    <ds:schemaRef ds:uri="a11c3dbf-eb54-461e-9936-766e9f17cdd1"/>
    <ds:schemaRef ds:uri="a7062e55-1003-41de-bf4c-996f751a5d70"/>
  </ds:schemaRefs>
</ds:datastoreItem>
</file>

<file path=customXml/itemProps2.xml><?xml version="1.0" encoding="utf-8"?>
<ds:datastoreItem xmlns:ds="http://schemas.openxmlformats.org/officeDocument/2006/customXml" ds:itemID="{ACFC1529-BCC3-4009-8706-98C4881F2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c3dbf-eb54-461e-9936-766e9f17cdd1"/>
    <ds:schemaRef ds:uri="a7062e55-1003-41de-bf4c-996f751a5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47DC0-1338-4262-9D1C-FF4F6D07A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 Itzkoviz</dc:creator>
  <cp:keywords/>
  <dc:description/>
  <cp:lastModifiedBy>Meital Gotfrid</cp:lastModifiedBy>
  <cp:revision>2</cp:revision>
  <dcterms:created xsi:type="dcterms:W3CDTF">2024-06-09T11:42:00Z</dcterms:created>
  <dcterms:modified xsi:type="dcterms:W3CDTF">2024-06-09T11:42:00Z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0x0101002AA3D1B414680F459DA31412A03BB96D</vt:lpwstr>
  </property>
  <property fmtid="{D5CDD505-2E9C-101B-9397-08002B2CF9AE}" pid="3" name="MediaServiceImageTags">
    <vt:lpwstr/>
  </property>
</Properties>
</file>